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66" w:rsidRDefault="00664266">
      <w:pPr>
        <w:rPr>
          <w:rFonts w:ascii="Arial" w:hAnsi="Arial" w:cs="Arial"/>
        </w:rPr>
      </w:pPr>
    </w:p>
    <w:p w:rsidR="001A539D" w:rsidRDefault="00F56285">
      <w:pPr>
        <w:rPr>
          <w:rFonts w:ascii="Arial" w:hAnsi="Arial" w:cs="Arial"/>
          <w:b/>
          <w:sz w:val="36"/>
          <w:lang w:val="fr-CH"/>
        </w:rPr>
      </w:pPr>
      <w:r>
        <w:rPr>
          <w:rFonts w:ascii="Arial" w:hAnsi="Arial" w:cs="Arial"/>
          <w:b/>
          <w:sz w:val="36"/>
          <w:lang w:val="fr-CH"/>
        </w:rPr>
        <w:t>((</w:t>
      </w:r>
      <w:proofErr w:type="spellStart"/>
      <w:r>
        <w:rPr>
          <w:rFonts w:ascii="Arial" w:hAnsi="Arial" w:cs="Arial"/>
          <w:b/>
          <w:sz w:val="36"/>
          <w:lang w:val="fr-CH"/>
        </w:rPr>
        <w:t>Seite</w:t>
      </w:r>
      <w:proofErr w:type="spellEnd"/>
      <w:r w:rsidR="00D60B3F" w:rsidRPr="00F543B9">
        <w:rPr>
          <w:rFonts w:ascii="Arial" w:hAnsi="Arial" w:cs="Arial"/>
          <w:b/>
          <w:sz w:val="36"/>
          <w:lang w:val="fr-CH"/>
        </w:rPr>
        <w:t xml:space="preserve"> 1))</w:t>
      </w:r>
    </w:p>
    <w:p w:rsidR="00F543B9" w:rsidRPr="00F543B9" w:rsidRDefault="00F543B9">
      <w:pPr>
        <w:rPr>
          <w:rFonts w:ascii="Arial" w:hAnsi="Arial" w:cs="Arial"/>
          <w:b/>
          <w:sz w:val="36"/>
          <w:lang w:val="fr-CH"/>
        </w:rPr>
      </w:pPr>
    </w:p>
    <w:p w:rsidR="00D60B3F" w:rsidRPr="00642163" w:rsidRDefault="00F543B9">
      <w:pPr>
        <w:rPr>
          <w:rFonts w:ascii="Arial" w:hAnsi="Arial" w:cs="Arial"/>
          <w:lang w:val="de-CH"/>
        </w:rPr>
      </w:pPr>
      <w:r w:rsidRPr="00642163">
        <w:rPr>
          <w:rFonts w:ascii="Arial" w:hAnsi="Arial" w:cs="Arial"/>
          <w:b/>
          <w:lang w:val="de-CH"/>
        </w:rPr>
        <w:t>((</w:t>
      </w:r>
      <w:r w:rsidR="00D60B3F" w:rsidRPr="00642163">
        <w:rPr>
          <w:rFonts w:ascii="Arial" w:hAnsi="Arial" w:cs="Arial"/>
          <w:b/>
          <w:lang w:val="de-CH"/>
        </w:rPr>
        <w:t>Logo</w:t>
      </w:r>
      <w:r w:rsidRPr="00642163">
        <w:rPr>
          <w:rFonts w:ascii="Arial" w:hAnsi="Arial" w:cs="Arial"/>
          <w:b/>
          <w:lang w:val="de-CH"/>
        </w:rPr>
        <w:t xml:space="preserve">)) </w:t>
      </w:r>
      <w:r w:rsidR="00D60B3F" w:rsidRPr="00642163">
        <w:rPr>
          <w:rFonts w:ascii="Arial" w:hAnsi="Arial" w:cs="Arial"/>
          <w:lang w:val="de-CH"/>
        </w:rPr>
        <w:t xml:space="preserve"> </w:t>
      </w:r>
      <w:r w:rsidR="00642163" w:rsidRPr="00642163">
        <w:rPr>
          <w:rFonts w:ascii="Arial" w:hAnsi="Arial" w:cs="Arial"/>
          <w:noProof/>
          <w:lang w:val="de-CH" w:eastAsia="de-CH"/>
        </w:rPr>
        <w:drawing>
          <wp:inline distT="0" distB="0" distL="0" distR="0">
            <wp:extent cx="1714500" cy="1607344"/>
            <wp:effectExtent l="0" t="0" r="0" b="0"/>
            <wp:docPr id="2" name="Grafik 2" descr="C:\Users\va\Desktop\logo_lympha_helvet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\Desktop\logo_lympha_helvetic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384" cy="1613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39D" w:rsidRPr="00642163" w:rsidRDefault="00D60B3F">
      <w:pPr>
        <w:rPr>
          <w:rFonts w:ascii="Arial" w:hAnsi="Arial" w:cs="Arial"/>
          <w:lang w:val="de-CH"/>
        </w:rPr>
      </w:pPr>
      <w:r w:rsidRPr="00642163">
        <w:rPr>
          <w:rFonts w:ascii="Arial" w:hAnsi="Arial" w:cs="Arial"/>
          <w:b/>
          <w:lang w:val="de-CH"/>
        </w:rPr>
        <w:t>((Title)):</w:t>
      </w:r>
      <w:r w:rsidRPr="00642163">
        <w:rPr>
          <w:rFonts w:ascii="Arial" w:hAnsi="Arial" w:cs="Arial"/>
          <w:lang w:val="de-CH"/>
        </w:rPr>
        <w:t xml:space="preserve"> </w:t>
      </w:r>
      <w:r w:rsidR="00642163" w:rsidRPr="00642163">
        <w:rPr>
          <w:rFonts w:ascii="Arial" w:hAnsi="Arial" w:cs="Arial"/>
          <w:lang w:val="de-CH"/>
        </w:rPr>
        <w:t xml:space="preserve">Betroffenen- und Angehörigentag </w:t>
      </w:r>
      <w:proofErr w:type="spellStart"/>
      <w:r w:rsidR="00642163" w:rsidRPr="00642163">
        <w:rPr>
          <w:rFonts w:ascii="Arial" w:hAnsi="Arial" w:cs="Arial"/>
          <w:lang w:val="de-CH"/>
        </w:rPr>
        <w:t>L</w:t>
      </w:r>
      <w:r w:rsidR="0013716C">
        <w:rPr>
          <w:rFonts w:ascii="Arial" w:hAnsi="Arial" w:cs="Arial"/>
          <w:lang w:val="de-CH"/>
        </w:rPr>
        <w:t>ip</w:t>
      </w:r>
      <w:proofErr w:type="spellEnd"/>
      <w:r w:rsidR="0013716C">
        <w:rPr>
          <w:rFonts w:ascii="Arial" w:hAnsi="Arial" w:cs="Arial"/>
          <w:lang w:val="de-CH"/>
        </w:rPr>
        <w:t>- und Lymphödem</w:t>
      </w:r>
    </w:p>
    <w:p w:rsidR="00D60B3F" w:rsidRPr="00642163" w:rsidRDefault="00D60B3F">
      <w:pPr>
        <w:rPr>
          <w:rFonts w:ascii="Arial" w:hAnsi="Arial" w:cs="Arial"/>
          <w:lang w:val="de-CH"/>
        </w:rPr>
      </w:pPr>
      <w:r w:rsidRPr="00642163">
        <w:rPr>
          <w:rFonts w:ascii="Arial" w:hAnsi="Arial" w:cs="Arial"/>
          <w:b/>
          <w:lang w:val="de-CH"/>
        </w:rPr>
        <w:t>((Date))</w:t>
      </w:r>
      <w:r w:rsidRPr="00642163">
        <w:rPr>
          <w:rFonts w:ascii="Arial" w:hAnsi="Arial" w:cs="Arial"/>
          <w:lang w:val="de-CH"/>
        </w:rPr>
        <w:t xml:space="preserve"> : </w:t>
      </w:r>
      <w:r w:rsidR="00642163" w:rsidRPr="00642163">
        <w:rPr>
          <w:rFonts w:ascii="Arial" w:hAnsi="Arial" w:cs="Arial"/>
          <w:lang w:val="de-CH"/>
        </w:rPr>
        <w:t>16. Jun 2018</w:t>
      </w:r>
    </w:p>
    <w:p w:rsidR="00D60B3F" w:rsidRPr="00642163" w:rsidRDefault="00642163">
      <w:pPr>
        <w:rPr>
          <w:rFonts w:ascii="Arial" w:hAnsi="Arial" w:cs="Arial"/>
          <w:lang w:val="de-CH"/>
        </w:rPr>
      </w:pPr>
      <w:r>
        <w:rPr>
          <w:rFonts w:ascii="Arial" w:hAnsi="Arial" w:cs="Arial"/>
          <w:b/>
          <w:noProof/>
          <w:sz w:val="36"/>
          <w:lang w:val="de-CH"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304800</wp:posOffset>
            </wp:positionV>
            <wp:extent cx="2419350" cy="438150"/>
            <wp:effectExtent l="0" t="0" r="0" b="0"/>
            <wp:wrapTight wrapText="bothSides">
              <wp:wrapPolygon edited="0">
                <wp:start x="0" y="0"/>
                <wp:lineTo x="0" y="20661"/>
                <wp:lineTo x="21430" y="20661"/>
                <wp:lineTo x="21430" y="0"/>
                <wp:lineTo x="0" y="0"/>
              </wp:wrapPolygon>
            </wp:wrapTight>
            <wp:docPr id="3" name="Grafik 3" descr="C:\Users\va\Desktop\logo_vereinigung_lipödem_Schwe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\Desktop\logo_vereinigung_lipödem_Schweiz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42163">
        <w:rPr>
          <w:rFonts w:ascii="Arial" w:hAnsi="Arial" w:cs="Arial"/>
          <w:lang w:val="de-CH"/>
        </w:rPr>
        <w:t>((Weitere Logos :)) In Kooperation mit :</w:t>
      </w:r>
      <w:r>
        <w:rPr>
          <w:rFonts w:ascii="Arial" w:hAnsi="Arial" w:cs="Arial"/>
          <w:lang w:val="de-CH"/>
        </w:rPr>
        <w:t xml:space="preserve"> </w:t>
      </w:r>
    </w:p>
    <w:p w:rsidR="00642163" w:rsidRPr="00642163" w:rsidRDefault="00642163">
      <w:pPr>
        <w:rPr>
          <w:rFonts w:ascii="Arial" w:hAnsi="Arial" w:cs="Arial"/>
          <w:b/>
          <w:sz w:val="36"/>
          <w:lang w:val="de-CH"/>
        </w:rPr>
      </w:pPr>
    </w:p>
    <w:p w:rsidR="00642163" w:rsidRPr="00642163" w:rsidRDefault="00715EC3">
      <w:pPr>
        <w:rPr>
          <w:rFonts w:ascii="Arial" w:hAnsi="Arial" w:cs="Arial"/>
          <w:b/>
          <w:sz w:val="36"/>
          <w:lang w:val="de-CH"/>
        </w:rPr>
      </w:pPr>
      <w:r>
        <w:rPr>
          <w:rFonts w:ascii="Arial" w:hAnsi="Arial" w:cs="Arial"/>
          <w:b/>
          <w:noProof/>
          <w:sz w:val="36"/>
          <w:lang w:val="de-CH" w:eastAsia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135255</wp:posOffset>
            </wp:positionV>
            <wp:extent cx="1775114" cy="1190625"/>
            <wp:effectExtent l="0" t="0" r="0" b="0"/>
            <wp:wrapTight wrapText="bothSides">
              <wp:wrapPolygon edited="0">
                <wp:start x="8578" y="1037"/>
                <wp:lineTo x="7187" y="2074"/>
                <wp:lineTo x="4405" y="5875"/>
                <wp:lineTo x="4405" y="7949"/>
                <wp:lineTo x="5101" y="12787"/>
                <wp:lineTo x="1623" y="15206"/>
                <wp:lineTo x="927" y="16243"/>
                <wp:lineTo x="927" y="18317"/>
                <wp:lineTo x="1623" y="19699"/>
                <wp:lineTo x="14606" y="19699"/>
                <wp:lineTo x="18316" y="19008"/>
                <wp:lineTo x="19475" y="18662"/>
                <wp:lineTo x="19475" y="17971"/>
                <wp:lineTo x="13911" y="12787"/>
                <wp:lineTo x="14606" y="8294"/>
                <wp:lineTo x="14606" y="5875"/>
                <wp:lineTo x="11824" y="2074"/>
                <wp:lineTo x="10433" y="1037"/>
                <wp:lineTo x="8578" y="1037"/>
              </wp:wrapPolygon>
            </wp:wrapTight>
            <wp:docPr id="4" name="Grafik 4" descr="C:\Users\va\Desktop\logo_lymphödem_vereinigung_schwe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\Desktop\logo_lymphödem_vereinigung_schweiz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114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2163" w:rsidRPr="00642163" w:rsidRDefault="00642163">
      <w:pPr>
        <w:rPr>
          <w:rFonts w:ascii="Arial" w:hAnsi="Arial" w:cs="Arial"/>
          <w:b/>
          <w:sz w:val="36"/>
          <w:lang w:val="de-CH"/>
        </w:rPr>
      </w:pPr>
    </w:p>
    <w:p w:rsidR="00642163" w:rsidRDefault="00642163">
      <w:pPr>
        <w:rPr>
          <w:rFonts w:ascii="Arial" w:hAnsi="Arial" w:cs="Arial"/>
          <w:b/>
          <w:sz w:val="36"/>
          <w:lang w:val="de-CH"/>
        </w:rPr>
      </w:pPr>
    </w:p>
    <w:p w:rsidR="00715EC3" w:rsidRPr="00642163" w:rsidRDefault="00715EC3">
      <w:pPr>
        <w:rPr>
          <w:rFonts w:ascii="Arial" w:hAnsi="Arial" w:cs="Arial"/>
          <w:b/>
          <w:sz w:val="36"/>
          <w:lang w:val="de-CH"/>
        </w:rPr>
      </w:pPr>
    </w:p>
    <w:p w:rsidR="00F543B9" w:rsidRDefault="00F56285">
      <w:pPr>
        <w:rPr>
          <w:rFonts w:ascii="Arial" w:hAnsi="Arial" w:cs="Arial"/>
          <w:b/>
          <w:sz w:val="36"/>
          <w:lang w:val="fr-CH"/>
        </w:rPr>
      </w:pPr>
      <w:r>
        <w:rPr>
          <w:rFonts w:ascii="Arial" w:hAnsi="Arial" w:cs="Arial"/>
          <w:b/>
          <w:sz w:val="36"/>
          <w:lang w:val="fr-CH"/>
        </w:rPr>
        <w:t>((</w:t>
      </w:r>
      <w:proofErr w:type="spellStart"/>
      <w:r>
        <w:rPr>
          <w:rFonts w:ascii="Arial" w:hAnsi="Arial" w:cs="Arial"/>
          <w:b/>
          <w:sz w:val="36"/>
          <w:lang w:val="fr-CH"/>
        </w:rPr>
        <w:t>Seite</w:t>
      </w:r>
      <w:proofErr w:type="spellEnd"/>
      <w:r w:rsidR="00F543B9" w:rsidRPr="00F543B9">
        <w:rPr>
          <w:rFonts w:ascii="Arial" w:hAnsi="Arial" w:cs="Arial"/>
          <w:b/>
          <w:sz w:val="36"/>
          <w:lang w:val="fr-CH"/>
        </w:rPr>
        <w:t xml:space="preserve"> 2))</w:t>
      </w:r>
    </w:p>
    <w:p w:rsidR="00684489" w:rsidRPr="00684489" w:rsidRDefault="00684489">
      <w:pPr>
        <w:rPr>
          <w:rFonts w:ascii="Arial" w:hAnsi="Arial" w:cs="Arial"/>
          <w:sz w:val="24"/>
          <w:lang w:val="de-CH"/>
        </w:rPr>
      </w:pPr>
      <w:r w:rsidRPr="00684489">
        <w:rPr>
          <w:rFonts w:ascii="Arial" w:hAnsi="Arial" w:cs="Arial"/>
          <w:sz w:val="24"/>
          <w:lang w:val="de-CH"/>
        </w:rPr>
        <w:t xml:space="preserve">Die Stiftung </w:t>
      </w:r>
      <w:proofErr w:type="spellStart"/>
      <w:r w:rsidRPr="00684489">
        <w:rPr>
          <w:rFonts w:ascii="Arial" w:hAnsi="Arial" w:cs="Arial"/>
          <w:sz w:val="24"/>
          <w:lang w:val="de-CH"/>
        </w:rPr>
        <w:t>Lympha-Helvetica</w:t>
      </w:r>
      <w:proofErr w:type="spellEnd"/>
      <w:r w:rsidRPr="00684489">
        <w:rPr>
          <w:rFonts w:ascii="Arial" w:hAnsi="Arial" w:cs="Arial"/>
          <w:sz w:val="24"/>
          <w:lang w:val="de-CH"/>
        </w:rPr>
        <w:t xml:space="preserve"> organisiert mit den beiden Betroffenenorganisationen Vereinigung </w:t>
      </w:r>
      <w:proofErr w:type="spellStart"/>
      <w:r w:rsidRPr="00684489">
        <w:rPr>
          <w:rFonts w:ascii="Arial" w:hAnsi="Arial" w:cs="Arial"/>
          <w:sz w:val="24"/>
          <w:lang w:val="de-CH"/>
        </w:rPr>
        <w:t>Lipödem</w:t>
      </w:r>
      <w:proofErr w:type="spellEnd"/>
      <w:r w:rsidRPr="00684489">
        <w:rPr>
          <w:rFonts w:ascii="Arial" w:hAnsi="Arial" w:cs="Arial"/>
          <w:sz w:val="24"/>
          <w:lang w:val="de-CH"/>
        </w:rPr>
        <w:t xml:space="preserve"> Schweiz und Lymphödem Vereinigung Schweiz die folgende Tagung:</w:t>
      </w:r>
    </w:p>
    <w:p w:rsidR="001A539D" w:rsidRPr="00715EC3" w:rsidRDefault="00715EC3" w:rsidP="00F543B9">
      <w:pPr>
        <w:tabs>
          <w:tab w:val="left" w:pos="1260"/>
        </w:tabs>
        <w:rPr>
          <w:rFonts w:ascii="Arial" w:hAnsi="Arial" w:cs="Arial"/>
          <w:lang w:val="de-CH"/>
        </w:rPr>
      </w:pPr>
      <w:r w:rsidRPr="00715EC3">
        <w:rPr>
          <w:rFonts w:ascii="Arial" w:hAnsi="Arial" w:cs="Arial"/>
          <w:b/>
          <w:color w:val="FF0000"/>
          <w:lang w:val="de-CH"/>
        </w:rPr>
        <w:t>Datum</w:t>
      </w:r>
      <w:r w:rsidR="00F543B9" w:rsidRPr="00715EC3">
        <w:rPr>
          <w:rFonts w:ascii="Arial" w:hAnsi="Arial" w:cs="Arial"/>
          <w:lang w:val="de-CH"/>
        </w:rPr>
        <w:tab/>
      </w:r>
      <w:r w:rsidR="00F543B9" w:rsidRPr="00715EC3">
        <w:rPr>
          <w:rFonts w:ascii="Arial" w:hAnsi="Arial" w:cs="Arial"/>
          <w:lang w:val="de-CH"/>
        </w:rPr>
        <w:tab/>
      </w:r>
      <w:r w:rsidRPr="00715EC3">
        <w:rPr>
          <w:rFonts w:ascii="Arial" w:hAnsi="Arial" w:cs="Arial"/>
          <w:lang w:val="de-CH"/>
        </w:rPr>
        <w:t>16. Juni 2018</w:t>
      </w:r>
    </w:p>
    <w:p w:rsidR="0013716C" w:rsidRPr="00715EC3" w:rsidRDefault="00715EC3" w:rsidP="0013716C">
      <w:pPr>
        <w:tabs>
          <w:tab w:val="left" w:pos="1440"/>
          <w:tab w:val="left" w:pos="2534"/>
        </w:tabs>
        <w:rPr>
          <w:rFonts w:ascii="Arial" w:hAnsi="Arial" w:cs="Arial"/>
          <w:lang w:val="de-CH"/>
        </w:rPr>
      </w:pPr>
      <w:r w:rsidRPr="00715EC3">
        <w:rPr>
          <w:rFonts w:ascii="Arial" w:hAnsi="Arial" w:cs="Arial"/>
          <w:b/>
          <w:color w:val="FF0000"/>
          <w:lang w:val="de-CH"/>
        </w:rPr>
        <w:t>Zeit</w:t>
      </w:r>
      <w:r w:rsidR="00F543B9" w:rsidRPr="00715EC3">
        <w:rPr>
          <w:rFonts w:ascii="Arial" w:hAnsi="Arial" w:cs="Arial"/>
          <w:lang w:val="de-CH"/>
        </w:rPr>
        <w:tab/>
      </w:r>
      <w:r w:rsidR="0013716C">
        <w:rPr>
          <w:rFonts w:ascii="Arial" w:hAnsi="Arial" w:cs="Arial"/>
          <w:lang w:val="de-CH"/>
        </w:rPr>
        <w:t xml:space="preserve">ab </w:t>
      </w:r>
      <w:r w:rsidR="001A539D" w:rsidRPr="00715EC3">
        <w:rPr>
          <w:rFonts w:ascii="Arial" w:hAnsi="Arial" w:cs="Arial"/>
          <w:lang w:val="de-CH"/>
        </w:rPr>
        <w:t>9</w:t>
      </w:r>
      <w:r w:rsidR="00F543B9" w:rsidRPr="00715EC3">
        <w:rPr>
          <w:rFonts w:ascii="Arial" w:hAnsi="Arial" w:cs="Arial"/>
          <w:lang w:val="de-CH"/>
        </w:rPr>
        <w:t xml:space="preserve">h00 </w:t>
      </w:r>
      <w:r w:rsidR="0013716C">
        <w:rPr>
          <w:rFonts w:ascii="Arial" w:hAnsi="Arial" w:cs="Arial"/>
          <w:lang w:val="de-CH"/>
        </w:rPr>
        <w:tab/>
        <w:t>Eintreffen der Besucher (Industrieausstellung geöffnet)</w:t>
      </w:r>
      <w:r w:rsidR="0013716C">
        <w:rPr>
          <w:rFonts w:ascii="Arial" w:hAnsi="Arial" w:cs="Arial"/>
          <w:lang w:val="de-CH"/>
        </w:rPr>
        <w:br/>
      </w:r>
      <w:r w:rsidR="0013716C">
        <w:rPr>
          <w:rFonts w:ascii="Arial" w:hAnsi="Arial" w:cs="Arial"/>
          <w:lang w:val="de-CH"/>
        </w:rPr>
        <w:tab/>
        <w:t xml:space="preserve">ab 10h00 </w:t>
      </w:r>
      <w:r w:rsidR="0013716C">
        <w:rPr>
          <w:rFonts w:ascii="Arial" w:hAnsi="Arial" w:cs="Arial"/>
          <w:lang w:val="de-CH"/>
        </w:rPr>
        <w:tab/>
        <w:t>Start des Tagungsprogramms</w:t>
      </w:r>
    </w:p>
    <w:p w:rsidR="001A539D" w:rsidRDefault="00715EC3">
      <w:pPr>
        <w:rPr>
          <w:rFonts w:ascii="Arial" w:hAnsi="Arial" w:cs="Arial"/>
          <w:lang w:val="fr-CH"/>
        </w:rPr>
      </w:pPr>
      <w:proofErr w:type="spellStart"/>
      <w:r>
        <w:rPr>
          <w:rFonts w:ascii="Arial" w:hAnsi="Arial" w:cs="Arial"/>
          <w:b/>
          <w:color w:val="FF0000"/>
          <w:lang w:val="fr-CH"/>
        </w:rPr>
        <w:t>Ort</w:t>
      </w:r>
      <w:proofErr w:type="spellEnd"/>
      <w:r w:rsidR="00F543B9" w:rsidRPr="00F543B9">
        <w:rPr>
          <w:rFonts w:ascii="Arial" w:hAnsi="Arial" w:cs="Arial"/>
          <w:b/>
          <w:color w:val="FF0000"/>
          <w:lang w:val="fr-CH"/>
        </w:rPr>
        <w:tab/>
      </w:r>
      <w:r w:rsidR="00F543B9">
        <w:rPr>
          <w:rFonts w:ascii="Arial" w:hAnsi="Arial" w:cs="Arial"/>
          <w:lang w:val="fr-CH"/>
        </w:rPr>
        <w:tab/>
      </w:r>
      <w:r w:rsidR="00684489">
        <w:rPr>
          <w:rFonts w:ascii="Arial" w:hAnsi="Arial" w:cs="Arial"/>
          <w:lang w:val="fr-CH"/>
        </w:rPr>
        <w:t>TBD</w:t>
      </w:r>
      <w:r w:rsidR="001A539D" w:rsidRPr="001A539D">
        <w:rPr>
          <w:rFonts w:ascii="Arial" w:hAnsi="Arial" w:cs="Arial"/>
          <w:lang w:val="fr-CH"/>
        </w:rPr>
        <w:t xml:space="preserve">, </w:t>
      </w:r>
      <w:r w:rsidR="00684489">
        <w:rPr>
          <w:rFonts w:ascii="Arial" w:hAnsi="Arial" w:cs="Arial"/>
          <w:lang w:val="fr-CH"/>
        </w:rPr>
        <w:t>Aarau</w:t>
      </w:r>
    </w:p>
    <w:p w:rsidR="001A539D" w:rsidRPr="00684489" w:rsidRDefault="00684489">
      <w:pPr>
        <w:rPr>
          <w:rFonts w:ascii="Arial" w:hAnsi="Arial" w:cs="Arial"/>
          <w:lang w:val="de-CH"/>
        </w:rPr>
      </w:pPr>
      <w:r w:rsidRPr="00684489">
        <w:rPr>
          <w:rFonts w:ascii="Arial" w:hAnsi="Arial" w:cs="Arial"/>
          <w:b/>
          <w:color w:val="FF0000"/>
          <w:lang w:val="de-CH"/>
        </w:rPr>
        <w:lastRenderedPageBreak/>
        <w:t>Zielgruppe</w:t>
      </w:r>
      <w:r w:rsidR="00F543B9" w:rsidRPr="00684489">
        <w:rPr>
          <w:rFonts w:ascii="Arial" w:hAnsi="Arial" w:cs="Arial"/>
          <w:lang w:val="de-CH"/>
        </w:rPr>
        <w:tab/>
      </w:r>
      <w:r w:rsidR="0013716C">
        <w:rPr>
          <w:rFonts w:ascii="Arial" w:hAnsi="Arial" w:cs="Arial"/>
          <w:lang w:val="de-CH"/>
        </w:rPr>
        <w:t>Betroffene</w:t>
      </w:r>
      <w:r w:rsidRPr="00684489">
        <w:rPr>
          <w:rFonts w:ascii="Arial" w:hAnsi="Arial" w:cs="Arial"/>
          <w:lang w:val="de-CH"/>
        </w:rPr>
        <w:t xml:space="preserve"> und Angehörige</w:t>
      </w:r>
    </w:p>
    <w:p w:rsidR="001A539D" w:rsidRDefault="00F543B9">
      <w:pPr>
        <w:rPr>
          <w:rFonts w:ascii="Arial" w:hAnsi="Arial" w:cs="Arial"/>
          <w:lang w:val="de-CH"/>
        </w:rPr>
      </w:pPr>
      <w:r w:rsidRPr="00684489">
        <w:rPr>
          <w:rFonts w:ascii="Arial" w:hAnsi="Arial" w:cs="Arial"/>
          <w:b/>
          <w:color w:val="FF0000"/>
          <w:lang w:val="de-CH"/>
        </w:rPr>
        <w:t>Programme</w:t>
      </w:r>
      <w:r w:rsidR="001A539D" w:rsidRPr="00684489">
        <w:rPr>
          <w:rFonts w:ascii="Arial" w:hAnsi="Arial" w:cs="Arial"/>
          <w:lang w:val="de-CH"/>
        </w:rPr>
        <w:tab/>
      </w:r>
    </w:p>
    <w:p w:rsidR="0013716C" w:rsidRDefault="0013716C" w:rsidP="00684489">
      <w:pPr>
        <w:pStyle w:val="Listenabsatz"/>
        <w:numPr>
          <w:ilvl w:val="0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Industrieausstellung</w:t>
      </w:r>
    </w:p>
    <w:p w:rsidR="00684489" w:rsidRDefault="00282EDE" w:rsidP="00684489">
      <w:pPr>
        <w:pStyle w:val="Listenabsatz"/>
        <w:numPr>
          <w:ilvl w:val="0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Darstellung</w:t>
      </w:r>
      <w:r w:rsidR="00684489">
        <w:rPr>
          <w:rFonts w:ascii="Arial" w:hAnsi="Arial" w:cs="Arial"/>
          <w:lang w:val="de-CH"/>
        </w:rPr>
        <w:t xml:space="preserve"> </w:t>
      </w:r>
      <w:proofErr w:type="spellStart"/>
      <w:r w:rsidR="00684489">
        <w:rPr>
          <w:rFonts w:ascii="Arial" w:hAnsi="Arial" w:cs="Arial"/>
          <w:lang w:val="de-CH"/>
        </w:rPr>
        <w:t>Lip</w:t>
      </w:r>
      <w:proofErr w:type="spellEnd"/>
      <w:r w:rsidR="00684489">
        <w:rPr>
          <w:rFonts w:ascii="Arial" w:hAnsi="Arial" w:cs="Arial"/>
          <w:lang w:val="de-CH"/>
        </w:rPr>
        <w:t>- und Lymphödem</w:t>
      </w:r>
    </w:p>
    <w:p w:rsidR="00684489" w:rsidRDefault="00684489" w:rsidP="00684489">
      <w:pPr>
        <w:pStyle w:val="Listenabsatz"/>
        <w:numPr>
          <w:ilvl w:val="0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Vorstellung der Organisationen</w:t>
      </w:r>
    </w:p>
    <w:p w:rsidR="00684489" w:rsidRDefault="00684489" w:rsidP="00684489">
      <w:pPr>
        <w:pStyle w:val="Listenabsatz"/>
        <w:numPr>
          <w:ilvl w:val="1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Stiftung </w:t>
      </w:r>
      <w:proofErr w:type="spellStart"/>
      <w:r>
        <w:rPr>
          <w:rFonts w:ascii="Arial" w:hAnsi="Arial" w:cs="Arial"/>
          <w:lang w:val="de-CH"/>
        </w:rPr>
        <w:t>Lympha-Helvetica</w:t>
      </w:r>
      <w:proofErr w:type="spellEnd"/>
    </w:p>
    <w:p w:rsidR="00684489" w:rsidRDefault="00684489" w:rsidP="00684489">
      <w:pPr>
        <w:pStyle w:val="Listenabsatz"/>
        <w:numPr>
          <w:ilvl w:val="1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Vereinigung </w:t>
      </w:r>
      <w:proofErr w:type="spellStart"/>
      <w:r>
        <w:rPr>
          <w:rFonts w:ascii="Arial" w:hAnsi="Arial" w:cs="Arial"/>
          <w:lang w:val="de-CH"/>
        </w:rPr>
        <w:t>Lipödem</w:t>
      </w:r>
      <w:proofErr w:type="spellEnd"/>
      <w:r>
        <w:rPr>
          <w:rFonts w:ascii="Arial" w:hAnsi="Arial" w:cs="Arial"/>
          <w:lang w:val="de-CH"/>
        </w:rPr>
        <w:t xml:space="preserve"> Schweiz</w:t>
      </w:r>
    </w:p>
    <w:p w:rsidR="00684489" w:rsidRDefault="00684489" w:rsidP="00684489">
      <w:pPr>
        <w:pStyle w:val="Listenabsatz"/>
        <w:numPr>
          <w:ilvl w:val="1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Lymphödem Vereinigung Schweiz</w:t>
      </w:r>
    </w:p>
    <w:p w:rsidR="00684489" w:rsidRDefault="00684489" w:rsidP="00684489">
      <w:pPr>
        <w:pStyle w:val="Listenabsatz"/>
        <w:numPr>
          <w:ilvl w:val="0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Ausgewogen</w:t>
      </w:r>
      <w:r w:rsidR="0013716C">
        <w:rPr>
          <w:rFonts w:ascii="Arial" w:hAnsi="Arial" w:cs="Arial"/>
          <w:lang w:val="de-CH"/>
        </w:rPr>
        <w:t>e</w:t>
      </w:r>
      <w:r>
        <w:rPr>
          <w:rFonts w:ascii="Arial" w:hAnsi="Arial" w:cs="Arial"/>
          <w:lang w:val="de-CH"/>
        </w:rPr>
        <w:t xml:space="preserve"> Ernährung</w:t>
      </w:r>
    </w:p>
    <w:p w:rsidR="00684489" w:rsidRDefault="00684489" w:rsidP="00684489">
      <w:pPr>
        <w:pStyle w:val="Listenabsatz"/>
        <w:numPr>
          <w:ilvl w:val="0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Mode für Betroffene</w:t>
      </w:r>
    </w:p>
    <w:p w:rsidR="00684489" w:rsidRPr="00684489" w:rsidRDefault="00282EDE" w:rsidP="00684489">
      <w:pPr>
        <w:pStyle w:val="Listenabsatz"/>
        <w:numPr>
          <w:ilvl w:val="0"/>
          <w:numId w:val="1"/>
        </w:num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Sport als Bestandteil der Therapie</w:t>
      </w:r>
    </w:p>
    <w:p w:rsidR="001A539D" w:rsidRPr="00684489" w:rsidRDefault="00F56285">
      <w:pPr>
        <w:rPr>
          <w:rFonts w:ascii="Arial" w:hAnsi="Arial" w:cs="Arial"/>
          <w:lang w:val="de-CH"/>
        </w:rPr>
      </w:pPr>
      <w:r>
        <w:rPr>
          <w:rFonts w:ascii="Arial" w:hAnsi="Arial" w:cs="Arial"/>
          <w:b/>
          <w:color w:val="FF0000"/>
          <w:lang w:val="de-CH"/>
        </w:rPr>
        <w:t>Eintritt:</w:t>
      </w:r>
      <w:r w:rsidR="001A539D" w:rsidRPr="00684489">
        <w:rPr>
          <w:rFonts w:ascii="Arial" w:hAnsi="Arial" w:cs="Arial"/>
          <w:lang w:val="de-CH"/>
        </w:rPr>
        <w:tab/>
      </w:r>
      <w:r>
        <w:rPr>
          <w:rFonts w:ascii="Arial" w:hAnsi="Arial" w:cs="Arial"/>
          <w:lang w:val="de-CH"/>
        </w:rPr>
        <w:t xml:space="preserve">Teilnahmegebühren inkl. Mittagessen </w:t>
      </w:r>
      <w:r w:rsidR="00F543B9" w:rsidRPr="00684489">
        <w:rPr>
          <w:rFonts w:ascii="Arial" w:hAnsi="Arial" w:cs="Arial"/>
          <w:lang w:val="de-CH"/>
        </w:rPr>
        <w:t xml:space="preserve">CHF </w:t>
      </w:r>
      <w:r w:rsidR="00684489" w:rsidRPr="00684489">
        <w:rPr>
          <w:rFonts w:ascii="Arial" w:hAnsi="Arial" w:cs="Arial"/>
          <w:lang w:val="de-CH"/>
        </w:rPr>
        <w:t>50</w:t>
      </w:r>
      <w:r w:rsidR="001A539D" w:rsidRPr="00684489">
        <w:rPr>
          <w:rFonts w:ascii="Arial" w:hAnsi="Arial" w:cs="Arial"/>
          <w:lang w:val="de-CH"/>
        </w:rPr>
        <w:t xml:space="preserve">.- </w:t>
      </w:r>
      <w:r w:rsidR="00684489" w:rsidRPr="00684489">
        <w:rPr>
          <w:rFonts w:ascii="Arial" w:hAnsi="Arial" w:cs="Arial"/>
          <w:lang w:val="de-CH"/>
        </w:rPr>
        <w:t xml:space="preserve">pro Person, </w:t>
      </w:r>
      <w:r>
        <w:rPr>
          <w:rFonts w:ascii="Arial" w:hAnsi="Arial" w:cs="Arial"/>
          <w:lang w:val="de-CH"/>
        </w:rPr>
        <w:tab/>
      </w:r>
      <w:r>
        <w:rPr>
          <w:rFonts w:ascii="Arial" w:hAnsi="Arial" w:cs="Arial"/>
          <w:lang w:val="de-CH"/>
        </w:rPr>
        <w:br/>
      </w:r>
      <w:r>
        <w:rPr>
          <w:rFonts w:ascii="Arial" w:hAnsi="Arial" w:cs="Arial"/>
          <w:lang w:val="de-CH"/>
        </w:rPr>
        <w:tab/>
      </w:r>
      <w:r>
        <w:rPr>
          <w:rFonts w:ascii="Arial" w:hAnsi="Arial" w:cs="Arial"/>
          <w:lang w:val="de-CH"/>
        </w:rPr>
        <w:tab/>
      </w:r>
      <w:r w:rsidR="00684489" w:rsidRPr="00684489">
        <w:rPr>
          <w:rFonts w:ascii="Arial" w:hAnsi="Arial" w:cs="Arial"/>
          <w:lang w:val="de-CH"/>
        </w:rPr>
        <w:t>jede weitere Person CHF 15.-</w:t>
      </w:r>
      <w:r>
        <w:rPr>
          <w:rFonts w:ascii="Arial" w:hAnsi="Arial" w:cs="Arial"/>
          <w:lang w:val="de-CH"/>
        </w:rPr>
        <w:t xml:space="preserve"> </w:t>
      </w:r>
    </w:p>
    <w:p w:rsidR="001A539D" w:rsidRPr="00F56285" w:rsidRDefault="00F56285">
      <w:pPr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 xml:space="preserve">Anmeldungen und Fragen via </w:t>
      </w:r>
      <w:proofErr w:type="spellStart"/>
      <w:r>
        <w:rPr>
          <w:rFonts w:ascii="Arial" w:hAnsi="Arial" w:cs="Arial"/>
          <w:lang w:val="de-CH"/>
        </w:rPr>
        <w:t>E-</w:t>
      </w:r>
      <w:r w:rsidR="001A539D" w:rsidRPr="00F56285">
        <w:rPr>
          <w:rFonts w:ascii="Arial" w:hAnsi="Arial" w:cs="Arial"/>
          <w:lang w:val="de-CH"/>
        </w:rPr>
        <w:t>mail</w:t>
      </w:r>
      <w:proofErr w:type="spellEnd"/>
      <w:r w:rsidR="001A539D" w:rsidRPr="00F56285">
        <w:rPr>
          <w:rFonts w:ascii="Arial" w:hAnsi="Arial" w:cs="Arial"/>
          <w:lang w:val="de-CH"/>
        </w:rPr>
        <w:t xml:space="preserve"> : </w:t>
      </w:r>
      <w:hyperlink r:id="rId8" w:history="1">
        <w:r w:rsidRPr="00B631C2">
          <w:rPr>
            <w:rStyle w:val="Hyperlink"/>
            <w:rFonts w:ascii="Arial" w:hAnsi="Arial" w:cs="Arial"/>
            <w:lang w:val="de-CH"/>
          </w:rPr>
          <w:t>info@lympha-helvetica.ch</w:t>
        </w:r>
      </w:hyperlink>
    </w:p>
    <w:p w:rsidR="001A539D" w:rsidRDefault="0013716C">
      <w:pPr>
        <w:rPr>
          <w:rFonts w:ascii="Arial" w:hAnsi="Arial" w:cs="Arial"/>
          <w:lang w:val="fr-CH"/>
        </w:rPr>
      </w:pPr>
      <w:proofErr w:type="spellStart"/>
      <w:r>
        <w:rPr>
          <w:rFonts w:ascii="Arial" w:hAnsi="Arial" w:cs="Arial"/>
          <w:lang w:val="fr-CH"/>
        </w:rPr>
        <w:t>Anmeldefrist</w:t>
      </w:r>
      <w:proofErr w:type="spellEnd"/>
      <w:r w:rsidR="001A539D" w:rsidRPr="00F56285">
        <w:rPr>
          <w:rFonts w:ascii="Arial" w:hAnsi="Arial" w:cs="Arial"/>
          <w:lang w:val="fr-CH"/>
        </w:rPr>
        <w:t xml:space="preserve"> : </w:t>
      </w:r>
      <w:r w:rsidR="00F56285">
        <w:rPr>
          <w:rFonts w:ascii="Arial" w:hAnsi="Arial" w:cs="Arial"/>
          <w:lang w:val="fr-CH"/>
        </w:rPr>
        <w:t>20 Mai</w:t>
      </w:r>
      <w:r w:rsidR="001A539D">
        <w:rPr>
          <w:rFonts w:ascii="Arial" w:hAnsi="Arial" w:cs="Arial"/>
          <w:lang w:val="fr-CH"/>
        </w:rPr>
        <w:t xml:space="preserve"> 2018 </w:t>
      </w:r>
    </w:p>
    <w:p w:rsidR="00D60B3F" w:rsidRDefault="00D60B3F">
      <w:pPr>
        <w:rPr>
          <w:rFonts w:ascii="Arial" w:hAnsi="Arial" w:cs="Arial"/>
          <w:lang w:val="fr-CH"/>
        </w:rPr>
      </w:pPr>
    </w:p>
    <w:p w:rsidR="00D60B3F" w:rsidRDefault="00F56285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Partner</w:t>
      </w:r>
      <w:r w:rsidR="00D60B3F">
        <w:rPr>
          <w:rFonts w:ascii="Arial" w:hAnsi="Arial" w:cs="Arial"/>
          <w:lang w:val="fr-CH"/>
        </w:rPr>
        <w:t> :</w:t>
      </w:r>
      <w:bookmarkStart w:id="0" w:name="_GoBack"/>
      <w:bookmarkEnd w:id="0"/>
    </w:p>
    <w:p w:rsidR="00D60B3F" w:rsidRPr="001A539D" w:rsidRDefault="00F56285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 xml:space="preserve">((Logos : </w:t>
      </w:r>
      <w:r w:rsidR="0013716C">
        <w:rPr>
          <w:rFonts w:ascii="Arial" w:hAnsi="Arial" w:cs="Arial"/>
          <w:lang w:val="fr-CH"/>
        </w:rPr>
        <w:t xml:space="preserve">BSN </w:t>
      </w:r>
      <w:proofErr w:type="spellStart"/>
      <w:r w:rsidR="0013716C">
        <w:rPr>
          <w:rFonts w:ascii="Arial" w:hAnsi="Arial" w:cs="Arial"/>
          <w:lang w:val="fr-CH"/>
        </w:rPr>
        <w:t>Medical</w:t>
      </w:r>
      <w:proofErr w:type="spellEnd"/>
      <w:r w:rsidR="0013716C">
        <w:rPr>
          <w:rFonts w:ascii="Arial" w:hAnsi="Arial" w:cs="Arial"/>
          <w:lang w:val="fr-CH"/>
        </w:rPr>
        <w:t xml:space="preserve">, </w:t>
      </w:r>
      <w:r>
        <w:rPr>
          <w:rFonts w:ascii="Arial" w:hAnsi="Arial" w:cs="Arial"/>
          <w:lang w:val="fr-CH"/>
        </w:rPr>
        <w:t>Cosanum</w:t>
      </w:r>
      <w:r w:rsidR="0013716C">
        <w:rPr>
          <w:rFonts w:ascii="Arial" w:hAnsi="Arial" w:cs="Arial"/>
          <w:lang w:val="fr-CH"/>
        </w:rPr>
        <w:t xml:space="preserve">, </w:t>
      </w:r>
      <w:proofErr w:type="spellStart"/>
      <w:r w:rsidR="0013716C">
        <w:rPr>
          <w:rFonts w:ascii="Arial" w:hAnsi="Arial" w:cs="Arial"/>
          <w:lang w:val="fr-CH"/>
        </w:rPr>
        <w:t>Jobst</w:t>
      </w:r>
      <w:proofErr w:type="spellEnd"/>
      <w:r w:rsidR="0013716C">
        <w:rPr>
          <w:rFonts w:ascii="Arial" w:hAnsi="Arial" w:cs="Arial"/>
          <w:lang w:val="fr-CH"/>
        </w:rPr>
        <w:t xml:space="preserve">, </w:t>
      </w:r>
      <w:proofErr w:type="spellStart"/>
      <w:r w:rsidR="0013716C">
        <w:rPr>
          <w:rFonts w:ascii="Arial" w:hAnsi="Arial" w:cs="Arial"/>
          <w:lang w:val="fr-CH"/>
        </w:rPr>
        <w:t>Sigvaris</w:t>
      </w:r>
      <w:proofErr w:type="spellEnd"/>
      <w:r w:rsidR="00D60B3F">
        <w:rPr>
          <w:rFonts w:ascii="Arial" w:hAnsi="Arial" w:cs="Arial"/>
          <w:lang w:val="fr-CH"/>
        </w:rPr>
        <w:t>))</w:t>
      </w:r>
    </w:p>
    <w:sectPr w:rsidR="00D60B3F" w:rsidRPr="001A539D" w:rsidSect="00664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47269"/>
    <w:multiLevelType w:val="hybridMultilevel"/>
    <w:tmpl w:val="B4721CE2"/>
    <w:lvl w:ilvl="0" w:tplc="9014E782">
      <w:start w:val="3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CCE4E076">
      <w:start w:val="1"/>
      <w:numFmt w:val="bullet"/>
      <w:lvlText w:val="·"/>
      <w:lvlJc w:val="left"/>
      <w:pPr>
        <w:ind w:left="252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39D"/>
    <w:rsid w:val="0013716C"/>
    <w:rsid w:val="001A539D"/>
    <w:rsid w:val="00282EDE"/>
    <w:rsid w:val="00642163"/>
    <w:rsid w:val="00664266"/>
    <w:rsid w:val="00684489"/>
    <w:rsid w:val="00715EC3"/>
    <w:rsid w:val="00747486"/>
    <w:rsid w:val="00761EA6"/>
    <w:rsid w:val="00B71644"/>
    <w:rsid w:val="00C0086D"/>
    <w:rsid w:val="00D60B3F"/>
    <w:rsid w:val="00D969F2"/>
    <w:rsid w:val="00F543B9"/>
    <w:rsid w:val="00F56285"/>
    <w:rsid w:val="00FB43A6"/>
    <w:rsid w:val="00F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45F522-4C8C-408C-BC3B-BB3091DE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42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5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539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A539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84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ympha-helvetica.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CHUV | Centre hospitalier universitaire vaudois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Lessert Claudia (HOS33263)</dc:creator>
  <cp:lastModifiedBy>Vincenzo Aricò</cp:lastModifiedBy>
  <cp:revision>3</cp:revision>
  <dcterms:created xsi:type="dcterms:W3CDTF">2018-02-16T14:43:00Z</dcterms:created>
  <dcterms:modified xsi:type="dcterms:W3CDTF">2018-02-16T14:56:00Z</dcterms:modified>
</cp:coreProperties>
</file>